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74" w:rsidRDefault="000A6874" w:rsidP="000A6874">
      <w:pPr>
        <w:tabs>
          <w:tab w:val="left" w:pos="1418"/>
          <w:tab w:val="left" w:pos="5387"/>
        </w:tabs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1790700</wp:posOffset>
            </wp:positionH>
            <wp:positionV relativeFrom="paragraph">
              <wp:posOffset>-480060</wp:posOffset>
            </wp:positionV>
            <wp:extent cx="1513840" cy="70739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874" w:rsidRDefault="000A6874" w:rsidP="000A6874">
      <w:pPr>
        <w:tabs>
          <w:tab w:val="left" w:pos="1418"/>
          <w:tab w:val="left" w:pos="5387"/>
        </w:tabs>
        <w:rPr>
          <w:rFonts w:hint="cs"/>
          <w:u w:val="single"/>
          <w:rtl/>
        </w:rPr>
      </w:pPr>
    </w:p>
    <w:p w:rsidR="000A6874" w:rsidRPr="00011485" w:rsidRDefault="000A6874" w:rsidP="000A6874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44"/>
          <w:szCs w:val="44"/>
          <w:rtl/>
        </w:rPr>
      </w:pPr>
      <w:r w:rsidRPr="00011485">
        <w:rPr>
          <w:rFonts w:hint="cs"/>
          <w:b/>
          <w:bCs/>
          <w:sz w:val="44"/>
          <w:szCs w:val="44"/>
          <w:rtl/>
        </w:rPr>
        <w:t>מועצה אזורית גולן</w:t>
      </w:r>
    </w:p>
    <w:p w:rsidR="000A6874" w:rsidRPr="00011485" w:rsidRDefault="000A6874" w:rsidP="000A6874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36"/>
          <w:szCs w:val="36"/>
          <w:rtl/>
        </w:rPr>
      </w:pPr>
      <w:r w:rsidRPr="00011485">
        <w:rPr>
          <w:rFonts w:hint="cs"/>
          <w:b/>
          <w:bCs/>
          <w:sz w:val="36"/>
          <w:szCs w:val="36"/>
          <w:rtl/>
        </w:rPr>
        <w:t>הזמנה להציע הצעות למתן שירותי תפעול והפקת אירוע</w:t>
      </w:r>
    </w:p>
    <w:p w:rsidR="000A6874" w:rsidRPr="00011485" w:rsidRDefault="000A6874" w:rsidP="000A6874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36"/>
          <w:szCs w:val="36"/>
          <w:rtl/>
        </w:rPr>
      </w:pPr>
      <w:r w:rsidRPr="00011485">
        <w:rPr>
          <w:rFonts w:hint="cs"/>
          <w:b/>
          <w:bCs/>
          <w:sz w:val="36"/>
          <w:szCs w:val="36"/>
          <w:rtl/>
        </w:rPr>
        <w:t>בעקבות לוחמים 2017</w:t>
      </w:r>
    </w:p>
    <w:p w:rsidR="000A6874" w:rsidRDefault="000A6874" w:rsidP="000A6874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40"/>
          <w:szCs w:val="40"/>
          <w:rtl/>
        </w:rPr>
      </w:pPr>
    </w:p>
    <w:p w:rsidR="000A6874" w:rsidRPr="00011485" w:rsidRDefault="000A6874" w:rsidP="000A6874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011485">
        <w:rPr>
          <w:rFonts w:hint="cs"/>
          <w:b/>
          <w:bCs/>
          <w:sz w:val="36"/>
          <w:szCs w:val="36"/>
          <w:u w:val="single"/>
          <w:rtl/>
        </w:rPr>
        <w:t>הזמנה להציע הצעות להצגת מועמדות</w:t>
      </w:r>
    </w:p>
    <w:p w:rsidR="000A6874" w:rsidRDefault="000A6874" w:rsidP="000A6874">
      <w:pPr>
        <w:tabs>
          <w:tab w:val="left" w:pos="1418"/>
          <w:tab w:val="left" w:pos="5387"/>
        </w:tabs>
        <w:rPr>
          <w:rFonts w:hint="cs"/>
          <w:rtl/>
        </w:rPr>
      </w:pPr>
    </w:p>
    <w:p w:rsidR="000A6874" w:rsidRDefault="000A6874" w:rsidP="000A6874">
      <w:pPr>
        <w:pStyle w:val="3"/>
        <w:rPr>
          <w:rFonts w:cs="David" w:hint="cs"/>
          <w:sz w:val="24"/>
          <w:rtl/>
        </w:rPr>
      </w:pPr>
      <w:r>
        <w:rPr>
          <w:rFonts w:cs="David" w:hint="cs"/>
          <w:sz w:val="24"/>
          <w:rtl/>
        </w:rPr>
        <w:t xml:space="preserve">המועצה האזורית גולן (להלן </w:t>
      </w:r>
      <w:r>
        <w:rPr>
          <w:rFonts w:cs="David"/>
          <w:sz w:val="24"/>
          <w:rtl/>
        </w:rPr>
        <w:t>–</w:t>
      </w:r>
      <w:r>
        <w:rPr>
          <w:rFonts w:cs="David" w:hint="cs"/>
          <w:sz w:val="24"/>
          <w:rtl/>
        </w:rPr>
        <w:t xml:space="preserve"> </w:t>
      </w:r>
      <w:r>
        <w:rPr>
          <w:rFonts w:cs="David" w:hint="cs"/>
          <w:b/>
          <w:bCs/>
          <w:sz w:val="24"/>
          <w:rtl/>
        </w:rPr>
        <w:t>"המועצה"</w:t>
      </w:r>
      <w:r>
        <w:rPr>
          <w:rFonts w:cs="David" w:hint="cs"/>
          <w:sz w:val="24"/>
          <w:rtl/>
        </w:rPr>
        <w:t>) מזמינה בזאת הצעות להצגת מועמדות למתן שירותי תפעול והפקת אירוע בעקבות לוחמים 2018 בתחום  המועצה (להלן: "</w:t>
      </w:r>
      <w:r w:rsidRPr="00CD7A2F">
        <w:rPr>
          <w:rFonts w:cs="David" w:hint="cs"/>
          <w:b/>
          <w:bCs/>
          <w:sz w:val="24"/>
          <w:rtl/>
        </w:rPr>
        <w:t>השירות</w:t>
      </w:r>
      <w:r>
        <w:rPr>
          <w:rFonts w:cs="David" w:hint="cs"/>
          <w:b/>
          <w:bCs/>
          <w:sz w:val="24"/>
          <w:rtl/>
        </w:rPr>
        <w:t>ים</w:t>
      </w:r>
      <w:r>
        <w:rPr>
          <w:rFonts w:cs="David" w:hint="cs"/>
          <w:sz w:val="24"/>
          <w:rtl/>
        </w:rPr>
        <w:t xml:space="preserve">"). </w:t>
      </w:r>
      <w:proofErr w:type="spellStart"/>
      <w:r>
        <w:rPr>
          <w:rFonts w:cs="David" w:hint="cs"/>
          <w:sz w:val="24"/>
          <w:rtl/>
        </w:rPr>
        <w:t>הכל</w:t>
      </w:r>
      <w:proofErr w:type="spellEnd"/>
      <w:r>
        <w:rPr>
          <w:rFonts w:cs="David" w:hint="cs"/>
          <w:sz w:val="24"/>
          <w:rtl/>
        </w:rPr>
        <w:t xml:space="preserve"> כמפורט להלן במסמך ההזמנה להציע הצעות ובהתאם לאמור בהסכם למתן שירות תפעול והפקה המצורף </w:t>
      </w:r>
      <w:r w:rsidRPr="00E947C0">
        <w:rPr>
          <w:rFonts w:cs="David" w:hint="cs"/>
          <w:b/>
          <w:bCs/>
          <w:sz w:val="24"/>
          <w:u w:val="single"/>
          <w:rtl/>
        </w:rPr>
        <w:t>כנספח א'</w:t>
      </w:r>
      <w:r w:rsidRPr="00256E55">
        <w:rPr>
          <w:rFonts w:cs="David" w:hint="cs"/>
          <w:b/>
          <w:bCs/>
          <w:sz w:val="24"/>
          <w:rtl/>
        </w:rPr>
        <w:t xml:space="preserve"> </w:t>
      </w:r>
      <w:r>
        <w:rPr>
          <w:rFonts w:cs="David" w:hint="cs"/>
          <w:sz w:val="24"/>
          <w:rtl/>
        </w:rPr>
        <w:t>למסמך זה.</w:t>
      </w:r>
    </w:p>
    <w:p w:rsidR="000A6874" w:rsidRDefault="000A6874" w:rsidP="000A6874">
      <w:pPr>
        <w:rPr>
          <w:rFonts w:hint="cs"/>
          <w:rtl/>
        </w:rPr>
      </w:pPr>
    </w:p>
    <w:p w:rsidR="000A6874" w:rsidRDefault="000A6874" w:rsidP="000A6874">
      <w:pPr>
        <w:rPr>
          <w:rFonts w:hint="cs"/>
          <w:b/>
          <w:bCs/>
          <w:u w:val="single"/>
          <w:rtl/>
        </w:rPr>
      </w:pPr>
    </w:p>
    <w:p w:rsidR="000A6874" w:rsidRDefault="000A6874" w:rsidP="000A6874">
      <w:pPr>
        <w:rPr>
          <w:rFonts w:hint="cs"/>
          <w:b/>
          <w:bCs/>
          <w:u w:val="single"/>
          <w:rtl/>
        </w:rPr>
      </w:pPr>
    </w:p>
    <w:p w:rsidR="000A6874" w:rsidRPr="002D2B26" w:rsidRDefault="000A6874" w:rsidP="000A6874">
      <w:pPr>
        <w:ind w:left="113"/>
        <w:rPr>
          <w:rFonts w:hint="cs"/>
          <w:b/>
          <w:bCs/>
          <w:u w:val="single"/>
        </w:rPr>
      </w:pPr>
      <w:r w:rsidRPr="002D2B26">
        <w:rPr>
          <w:rFonts w:hint="cs"/>
          <w:b/>
          <w:bCs/>
          <w:u w:val="single"/>
          <w:rtl/>
        </w:rPr>
        <w:t>כללי</w:t>
      </w:r>
    </w:p>
    <w:p w:rsidR="000A6874" w:rsidRDefault="000A6874" w:rsidP="000A6874">
      <w:pPr>
        <w:numPr>
          <w:ilvl w:val="0"/>
          <w:numId w:val="1"/>
        </w:numPr>
        <w:rPr>
          <w:rFonts w:hint="cs"/>
        </w:rPr>
      </w:pPr>
    </w:p>
    <w:p w:rsidR="000A6874" w:rsidRDefault="000A6874" w:rsidP="000A6874">
      <w:pPr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מתן שירותי תפעול והפקה בתחום המועצה יתבצע באירוע בעקבות לוחמים 2018  </w:t>
      </w:r>
      <w:r>
        <w:rPr>
          <w:rFonts w:hint="cs"/>
          <w:sz w:val="24"/>
          <w:rtl/>
        </w:rPr>
        <w:t xml:space="preserve">(להלן: </w:t>
      </w:r>
      <w:r w:rsidRPr="002D2B26">
        <w:rPr>
          <w:rFonts w:hint="cs"/>
          <w:b/>
          <w:bCs/>
          <w:sz w:val="24"/>
          <w:rtl/>
        </w:rPr>
        <w:t>"האירוע"</w:t>
      </w:r>
      <w:r>
        <w:rPr>
          <w:rFonts w:hint="cs"/>
          <w:sz w:val="24"/>
          <w:rtl/>
        </w:rPr>
        <w:t>)</w:t>
      </w:r>
      <w:r>
        <w:rPr>
          <w:rFonts w:hint="cs"/>
          <w:rtl/>
        </w:rPr>
        <w:t>.</w:t>
      </w:r>
    </w:p>
    <w:p w:rsidR="000A6874" w:rsidRDefault="000A6874" w:rsidP="000A6874">
      <w:pPr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המועצה שומרת לעצמה  את הזכות להאריך את תקופת ההתקשרות גם ביחס לניהול הפקת אירועים נוספים.</w:t>
      </w:r>
    </w:p>
    <w:p w:rsidR="000A6874" w:rsidRDefault="000A6874" w:rsidP="000A6874">
      <w:pPr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תקופת ההסכם הינו מ-  ___________ עד- _________ כאשר מי שיבחר לתפקיד יהיה עליו להשתתף בישיבות צוות מעת לעת  עד מועד תחילת העבודה </w:t>
      </w:r>
      <w:proofErr w:type="spellStart"/>
      <w:r>
        <w:rPr>
          <w:rFonts w:hint="cs"/>
          <w:rtl/>
        </w:rPr>
        <w:t>המצויין</w:t>
      </w:r>
      <w:proofErr w:type="spellEnd"/>
      <w:r>
        <w:rPr>
          <w:rFonts w:hint="cs"/>
          <w:rtl/>
        </w:rPr>
        <w:t xml:space="preserve">.        </w:t>
      </w:r>
    </w:p>
    <w:p w:rsidR="000A6874" w:rsidRDefault="000A6874" w:rsidP="000A6874">
      <w:pPr>
        <w:ind w:left="1446"/>
        <w:rPr>
          <w:rFonts w:hint="cs"/>
          <w:rtl/>
        </w:rPr>
      </w:pPr>
    </w:p>
    <w:p w:rsidR="000A6874" w:rsidRDefault="000A6874" w:rsidP="000A6874">
      <w:pPr>
        <w:numPr>
          <w:ilvl w:val="0"/>
          <w:numId w:val="1"/>
        </w:numPr>
        <w:rPr>
          <w:rFonts w:hint="cs"/>
        </w:rPr>
      </w:pPr>
    </w:p>
    <w:p w:rsidR="000A6874" w:rsidRDefault="000A6874" w:rsidP="000A6874">
      <w:pPr>
        <w:ind w:left="113"/>
        <w:rPr>
          <w:rFonts w:hint="cs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b/>
          <w:bCs/>
          <w:u w:val="single"/>
          <w:rtl/>
        </w:rPr>
        <w:t>תנאי השתתפות</w:t>
      </w:r>
    </w:p>
    <w:p w:rsidR="000A6874" w:rsidRDefault="000A6874" w:rsidP="000A6874">
      <w:pPr>
        <w:rPr>
          <w:rFonts w:hint="cs"/>
        </w:rPr>
      </w:pPr>
    </w:p>
    <w:p w:rsidR="000A6874" w:rsidRDefault="000A6874" w:rsidP="000A6874">
      <w:pPr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יחיד בעל ניסיון בניהול הפקות בסדר גודל דומה או גדול יותר. </w:t>
      </w:r>
    </w:p>
    <w:p w:rsidR="000A6874" w:rsidRDefault="000A6874" w:rsidP="000A6874">
      <w:pPr>
        <w:ind w:left="765"/>
        <w:rPr>
          <w:rFonts w:hint="cs"/>
        </w:rPr>
      </w:pPr>
    </w:p>
    <w:p w:rsidR="000A6874" w:rsidRDefault="000A6874" w:rsidP="000A6874">
      <w:pPr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רשאי להגיש מועמדות יחיד העונה על כל התנאים המפורטים להלן: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הוא בעל ניסיו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של חמש שנים בעבודות דומות ובהפקות תרבות.</w:t>
      </w:r>
    </w:p>
    <w:p w:rsidR="000A6874" w:rsidRDefault="000A6874" w:rsidP="000A6874">
      <w:pPr>
        <w:numPr>
          <w:ilvl w:val="1"/>
          <w:numId w:val="1"/>
        </w:numPr>
        <w:spacing w:before="240"/>
        <w:rPr>
          <w:rFonts w:hint="cs"/>
        </w:rPr>
      </w:pPr>
      <w:r w:rsidRPr="00184845">
        <w:rPr>
          <w:rtl/>
        </w:rPr>
        <w:t>על המ</w:t>
      </w:r>
      <w:r>
        <w:rPr>
          <w:rFonts w:hint="cs"/>
          <w:rtl/>
        </w:rPr>
        <w:t xml:space="preserve">ועמד </w:t>
      </w:r>
      <w:r w:rsidRPr="00184845">
        <w:rPr>
          <w:rtl/>
        </w:rPr>
        <w:t>לצרף את המסמכים הבאים: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קורות חיים של המועמד.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 xml:space="preserve">המלצות גורמים שונים על ביצוע הפקות דומות בסדר גודל של 500 אלף ₪ </w:t>
      </w:r>
      <w:proofErr w:type="spellStart"/>
      <w:r>
        <w:rPr>
          <w:rFonts w:hint="cs"/>
          <w:rtl/>
        </w:rPr>
        <w:t>לארוע</w:t>
      </w:r>
      <w:proofErr w:type="spellEnd"/>
      <w:r>
        <w:rPr>
          <w:rFonts w:hint="cs"/>
          <w:rtl/>
        </w:rPr>
        <w:t>,   בחמש שנים האחרונות.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 xml:space="preserve">תיעוד להוכחת </w:t>
      </w:r>
      <w:r w:rsidRPr="00073793">
        <w:rPr>
          <w:rFonts w:hint="cs"/>
          <w:rtl/>
        </w:rPr>
        <w:t>ניסיו</w:t>
      </w:r>
      <w:r w:rsidRPr="00073793">
        <w:rPr>
          <w:rFonts w:hint="eastAsia"/>
          <w:rtl/>
        </w:rPr>
        <w:t>ן</w:t>
      </w:r>
      <w:r w:rsidRPr="00073793">
        <w:rPr>
          <w:rtl/>
        </w:rPr>
        <w:t xml:space="preserve"> מקצועי קודם</w:t>
      </w:r>
      <w:r>
        <w:rPr>
          <w:rFonts w:hint="cs"/>
          <w:rtl/>
        </w:rPr>
        <w:t>.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הצהרה כי</w:t>
      </w:r>
      <w:r>
        <w:rPr>
          <w:rtl/>
        </w:rPr>
        <w:t xml:space="preserve"> אין כל מניעה חוקית ו/או אחרת</w:t>
      </w:r>
      <w:r>
        <w:rPr>
          <w:rFonts w:hint="cs"/>
          <w:rtl/>
        </w:rPr>
        <w:t xml:space="preserve"> המונעת מהמועמד</w:t>
      </w:r>
      <w:r>
        <w:rPr>
          <w:rtl/>
        </w:rPr>
        <w:t xml:space="preserve"> מלהתקשר עם המועצה בהסכם</w:t>
      </w:r>
      <w:r>
        <w:rPr>
          <w:rFonts w:hint="cs"/>
          <w:rtl/>
        </w:rPr>
        <w:t>.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 xml:space="preserve">תעודת עוסק </w:t>
      </w:r>
      <w:proofErr w:type="spellStart"/>
      <w:r>
        <w:rPr>
          <w:rFonts w:hint="cs"/>
          <w:rtl/>
        </w:rPr>
        <w:t>מורשה,אישור</w:t>
      </w:r>
      <w:proofErr w:type="spellEnd"/>
      <w:r>
        <w:rPr>
          <w:rFonts w:hint="cs"/>
          <w:rtl/>
        </w:rPr>
        <w:t xml:space="preserve"> ניהול ספרים ואישור ניכוי מס במקור בתוקף.</w:t>
      </w:r>
    </w:p>
    <w:p w:rsidR="000A6874" w:rsidRDefault="000A6874" w:rsidP="000A6874">
      <w:pPr>
        <w:numPr>
          <w:ilvl w:val="2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רישיון רכב+ רכב חובה.</w:t>
      </w:r>
    </w:p>
    <w:p w:rsidR="000A6874" w:rsidRPr="006076D5" w:rsidRDefault="000A6874" w:rsidP="000A6874">
      <w:pPr>
        <w:spacing w:before="240"/>
        <w:ind w:left="1474"/>
        <w:rPr>
          <w:rFonts w:hint="cs"/>
          <w:rtl/>
        </w:rPr>
      </w:pPr>
    </w:p>
    <w:p w:rsidR="000A6874" w:rsidRDefault="000A6874" w:rsidP="000A6874">
      <w:pPr>
        <w:numPr>
          <w:ilvl w:val="1"/>
          <w:numId w:val="1"/>
        </w:numPr>
        <w:spacing w:before="240"/>
        <w:rPr>
          <w:rFonts w:hint="cs"/>
        </w:rPr>
      </w:pPr>
      <w:r w:rsidRPr="00184845">
        <w:rPr>
          <w:rtl/>
        </w:rPr>
        <w:t>המועצה תהא רשאית</w:t>
      </w:r>
      <w:r w:rsidRPr="00184845">
        <w:rPr>
          <w:rFonts w:hint="cs"/>
          <w:rtl/>
        </w:rPr>
        <w:t>, אך לא חייבת,</w:t>
      </w:r>
      <w:r w:rsidRPr="00184845">
        <w:rPr>
          <w:rtl/>
        </w:rPr>
        <w:t xml:space="preserve"> לפסול את הצעתו של המ</w:t>
      </w:r>
      <w:r>
        <w:rPr>
          <w:rFonts w:hint="cs"/>
          <w:rtl/>
        </w:rPr>
        <w:t>ועמד</w:t>
      </w:r>
      <w:r w:rsidRPr="00184845">
        <w:rPr>
          <w:rtl/>
        </w:rPr>
        <w:t xml:space="preserve"> במקרה של</w:t>
      </w:r>
      <w:r w:rsidRPr="00184845">
        <w:rPr>
          <w:rFonts w:hint="cs"/>
          <w:rtl/>
        </w:rPr>
        <w:t xml:space="preserve"> אי מילוי או </w:t>
      </w:r>
      <w:r w:rsidRPr="00184845">
        <w:rPr>
          <w:rtl/>
        </w:rPr>
        <w:t xml:space="preserve">מילוי חלקי של </w:t>
      </w:r>
      <w:r>
        <w:rPr>
          <w:rFonts w:hint="cs"/>
          <w:rtl/>
        </w:rPr>
        <w:t>התנאים דלעיל</w:t>
      </w:r>
      <w:r w:rsidRPr="00184845">
        <w:rPr>
          <w:rFonts w:hint="cs"/>
          <w:rtl/>
        </w:rPr>
        <w:t>, או איזה מהם,</w:t>
      </w:r>
      <w:r w:rsidRPr="00184845">
        <w:rPr>
          <w:rtl/>
        </w:rPr>
        <w:t xml:space="preserve"> לעי</w:t>
      </w:r>
      <w:r w:rsidRPr="00184845">
        <w:rPr>
          <w:rFonts w:hint="cs"/>
          <w:rtl/>
        </w:rPr>
        <w:t>ל ותוכל לדרוש את המצאתם כתנאי לדיון בהצעה, או כתנאי לחתימה על ההסכם עם המ</w:t>
      </w:r>
      <w:r>
        <w:rPr>
          <w:rFonts w:hint="cs"/>
          <w:rtl/>
        </w:rPr>
        <w:t>ועמד</w:t>
      </w:r>
      <w:r w:rsidRPr="00184845">
        <w:rPr>
          <w:rFonts w:hint="cs"/>
          <w:rtl/>
        </w:rPr>
        <w:t>, אם הצעתו תהיה ההצעה הזוכה.</w:t>
      </w:r>
    </w:p>
    <w:p w:rsidR="000A6874" w:rsidRDefault="000A6874" w:rsidP="000A6874">
      <w:pPr>
        <w:numPr>
          <w:ilvl w:val="0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 xml:space="preserve">  </w:t>
      </w:r>
    </w:p>
    <w:p w:rsidR="000A6874" w:rsidRDefault="000A6874" w:rsidP="000A6874">
      <w:pPr>
        <w:numPr>
          <w:ilvl w:val="1"/>
          <w:numId w:val="1"/>
        </w:numPr>
        <w:spacing w:before="240"/>
        <w:rPr>
          <w:rFonts w:hint="cs"/>
        </w:rPr>
      </w:pPr>
      <w:r w:rsidRPr="00651CF2">
        <w:rPr>
          <w:rtl/>
        </w:rPr>
        <w:t xml:space="preserve">כל שאלה שיש בקשר עם </w:t>
      </w:r>
      <w:r>
        <w:rPr>
          <w:rFonts w:hint="cs"/>
          <w:rtl/>
        </w:rPr>
        <w:t xml:space="preserve">השירות נשוא ההזמנה להציע הצעות </w:t>
      </w:r>
      <w:r w:rsidRPr="00651CF2">
        <w:rPr>
          <w:rtl/>
        </w:rPr>
        <w:t xml:space="preserve">תוצג </w:t>
      </w:r>
      <w:r>
        <w:rPr>
          <w:rFonts w:hint="cs"/>
          <w:rtl/>
        </w:rPr>
        <w:t>עד 5 ימים לפני המועד האחרון להגשת המועמדות</w:t>
      </w:r>
      <w:r w:rsidRPr="00651CF2">
        <w:rPr>
          <w:rtl/>
        </w:rPr>
        <w:t>.</w:t>
      </w:r>
    </w:p>
    <w:p w:rsidR="00BF6175" w:rsidRPr="000A6874" w:rsidRDefault="00BF6175"/>
    <w:sectPr w:rsidR="00BF6175" w:rsidRPr="000A6874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10FDB"/>
    <w:multiLevelType w:val="multilevel"/>
    <w:tmpl w:val="C03C2DC0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74"/>
    <w:rsid w:val="000A6874"/>
    <w:rsid w:val="001464DD"/>
    <w:rsid w:val="00B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74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0A6874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0A6874"/>
    <w:rPr>
      <w:rFonts w:ascii="Arial" w:eastAsia="Times New Roman" w:hAnsi="Times New Roman" w:cs="Miriam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74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0A6874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0A6874"/>
    <w:rPr>
      <w:rFonts w:ascii="Arial" w:eastAsia="Times New Roman" w:hAnsi="Times New Roman" w:cs="Miriam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1531</Characters>
  <Application>Microsoft Office Word</Application>
  <DocSecurity>0</DocSecurity>
  <Lines>52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        המועצה האזורית גולן (להלן – "המועצה") מזמינה בזאת הצעות להצגת מועמדות למתן שירות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2018-08-26T08:53:00Z</dcterms:created>
</cp:coreProperties>
</file>